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Порядок проведения очередного заседания №21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Совета депутатов муниципального округа Лотошино Московской области второго созыва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Дата проведения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26 февраля 2026г.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Время проведения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15-00 часов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Место проведения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Зал заседаний администрации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3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Повестка дня:</w:t>
      </w:r>
      <w:r w:rsidDel="00000000" w:rsidR="00000000" w:rsidRPr="00000000">
        <w:rPr>
          <w:rtl w:val="0"/>
        </w:rPr>
      </w:r>
    </w:p>
    <w:tbl>
      <w:tblPr>
        <w:tblStyle w:val="Table1"/>
        <w:tblW w:w="10924.0" w:type="dxa"/>
        <w:jc w:val="left"/>
        <w:tblInd w:w="-56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34"/>
        <w:gridCol w:w="9790"/>
        <w:tblGridChange w:id="0">
          <w:tblGrid>
            <w:gridCol w:w="1134"/>
            <w:gridCol w:w="9790"/>
          </w:tblGrid>
        </w:tblGridChange>
      </w:tblGrid>
      <w:tr>
        <w:trPr>
          <w:cantSplit w:val="0"/>
          <w:trHeight w:val="101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8" w:right="-5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Отчет о результатах деятельности главы муниципального округа, о результатах деятельности администрации муниципального округа Лотошино и подведомственных органов местного самоуправления за 2025 год. 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Докладывает: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Долгасова Екатерина Леонидовна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– глава муниципального округа Лотошино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8" w:right="-5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Отчет начальника ОМВД полковника полиции А.П. Шиндина «Об итогах оперативно-служебной деятельности ОМВД за 12 месяцев 2025 года». 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Докладывает: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Шиндин Алексей Петрович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начальник ОМВД России по Лотошинскому району, Полковник полиции.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8" w:right="-5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Отчет о деятельности контрольно - счётной палаты муниципального округа Лотошино за 2025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 Докладывает: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Фролова Светлана Юрьевна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председатель Контрольно -счетной палаты муниципального округа Лотошино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8" w:right="-5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</w:t>
              <w:tab/>
              <w:t xml:space="preserve">заключении контрольно - счётной палаты муниципального округа Лотошино на проект решения Совета депутатов муниципального округа Лотошино «О внесении изменений в решение Совета депутатов муниципального округа Лотошино Московской области от 23.12.2025 № 135/20 «О бюджете муниципального округа Лотошино Московской области на 2026 год и на плановый период 2027 и 2028 годов»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Докладывает: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Фролова Светлана Юрьевна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председатель Контрольно -счетной палаты муниципального округа Лотошино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8" w:right="-5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4253"/>
              </w:tabs>
              <w:spacing w:after="0" w:before="0" w:line="240" w:lineRule="auto"/>
              <w:ind w:left="900" w:right="181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 выплате премии главе муниципального округа Лотошино Московской области по итогам работы за 2025 год</w:t>
            </w:r>
          </w:p>
          <w:p w:rsidR="00000000" w:rsidDel="00000000" w:rsidP="00000000" w:rsidRDefault="00000000" w:rsidRPr="00000000" w14:paraId="00000017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 Докладывает: Куликов Алексей Григорьевич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 – председатель Совета депутатов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муниципального округа Лотошино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8" w:right="-5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 выплате премии председателю Контрольно - счетной палаты муниципального окру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Докладывает: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Фролова Светлана Юрьевна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– председатель Контрольно -счетной палаты муниципального округа Лотошино га Лотошино по итогам работы за 2025 г.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8" w:right="-5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 внесении изменений в решение Совета депутатов муниципального округа Лотошино Московской области «О внесении изменений в решение Совета депутатов муниципального округа Лотошино Московской области от 23.12.2025 №135/20 «О бюджете муниципального округа Лотошино Московской области на 2026 год и на плановый период 2027 и 2028 годов».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 Докладывает: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Анисимова Валентна Владимировна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– заместитель главы - начальник финансово-экономического управления.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8" w:right="-5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 утверждении коэффициента индексации методики расчета компенсационной стоимости зеленых насаждений на территории муниципального округа Лотошино Московской области на 2026 год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Докладывает: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Барабанова Галина Юрьевна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–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начальник отдела архитектуры и градостроительства администрации муниципального округа Лотошино.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8" w:right="-5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 утверждении стоимости услуг, предоставляемых согласно гарантированному перечню услуг по погребению умерших на безвозмездной основе на территории муниципального округа Лотошино Московской области на 2026 год.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Докладывает: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Козловский В.Я.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заместитель главы – председатель Комитета по управлению имуществом администрации муниципального округа Лотошино.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8" w:right="-5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 утверждении Отчета о выполнении прогнозного плана (программы) приватизации имущества за 2025 год.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Докладывает: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Козловский Василий Яковлевич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– заместитель главы – председатель Комитета по управлению имуществом администрации муниципального округа Лотошино.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8" w:right="-5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"/>
              </w:tabs>
              <w:spacing w:after="0" w:before="0" w:line="240" w:lineRule="auto"/>
              <w:ind w:left="0" w:right="-1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 внесении дополнений в Прогнозный план (программу) приватизации имущества муниципального образования «Муниципальный округ Лотошино Московской области»  на  2026 год;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Докладывает: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Козловский Василий Яковлевич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– заместитель главы – председатель Комитета по управлению имуществом администрации муниципального округа Лотошино.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8" w:right="-5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 утверждении </w:t>
            </w:r>
            <w:hyperlink r:id="rId6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0000ff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Порядка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продажи освободившихся жилых помещений в коммунальных квартирах, находящихся в муниципальной собственности муниципального округа Лотошино Московской области, и доли в праве на коммунальную квартиру.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Докладывает: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Козловский Василий Яковлевич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– заместитель главы – председатель Комитета по управлению имуществом администрации муниципального округа Лотошино.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8" w:right="-5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«О назначении и организации публичных слушаний по проекту решения Совета депутатов муниципального округа Лотошино «О принятии Устава муниципального округа Лотошино Московской области»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Докладывает: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Захарова Алла Александровна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– начальник юридического отдела администрации муниципального округа Лотошино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8" w:right="-5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40"/>
              </w:tabs>
              <w:spacing w:after="0" w:before="0" w:line="240" w:lineRule="auto"/>
              <w:ind w:left="0" w:right="4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 утверждении стоимости услуги по учету  и формированию базы данных граждан (услуг паспортного стола), проживающих в жилищном фонде на территории муниципального округа Лотошино, оказываемых МУ «Многофункциональный центр предоставления государственных и муниципальных услуг муниципального округа Лотошино»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40"/>
              </w:tabs>
              <w:spacing w:after="0" w:before="0" w:line="240" w:lineRule="auto"/>
              <w:ind w:left="0" w:right="4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Докладывает: Горцовская Светлана Сергеевна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директор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МУ «Многофункциональный центр предоставления государственных и муниципальных услуг муниципального округа Лотошино»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8" w:right="-5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1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 утверждении структуры администрации муниципального округа Лотошино Московской области 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40"/>
              </w:tabs>
              <w:spacing w:after="0" w:before="0" w:line="240" w:lineRule="auto"/>
              <w:ind w:left="0" w:right="4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Докладывает: Царькова Юлия Владимировна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начальник сектора кадровой службы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426" w:top="284" w:left="1134" w:right="99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648" w:hanging="360"/>
      </w:pPr>
      <w:rPr>
        <w:sz w:val="28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